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65C041EE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027B">
        <w:rPr>
          <w:rFonts w:ascii="Times New Roman" w:hAnsi="Times New Roman" w:cs="Times New Roman"/>
          <w:sz w:val="23"/>
          <w:szCs w:val="23"/>
        </w:rPr>
        <w:t>Cermat</w:t>
      </w:r>
      <w:proofErr w:type="spellEnd"/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</w:t>
      </w:r>
      <w:proofErr w:type="spellStart"/>
      <w:r w:rsidR="00EE51FF">
        <w:rPr>
          <w:rFonts w:ascii="Times New Roman" w:hAnsi="Times New Roman" w:cs="Times New Roman"/>
          <w:sz w:val="23"/>
          <w:szCs w:val="23"/>
        </w:rPr>
        <w:t>Cermat</w:t>
      </w:r>
      <w:proofErr w:type="spellEnd"/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5CF703B6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záři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</w:t>
      </w:r>
      <w:r w:rsidR="00EE51FF">
        <w:rPr>
          <w:rFonts w:ascii="Times New Roman" w:hAnsi="Times New Roman" w:cs="Times New Roman"/>
          <w:sz w:val="23"/>
          <w:szCs w:val="23"/>
        </w:rPr>
        <w:lastRenderedPageBreak/>
        <w:t xml:space="preserve">školy jej získají prostřednictvím informačního systému </w:t>
      </w:r>
      <w:proofErr w:type="spellStart"/>
      <w:r w:rsidR="00EE51FF">
        <w:rPr>
          <w:rFonts w:ascii="Times New Roman" w:hAnsi="Times New Roman" w:cs="Times New Roman"/>
          <w:sz w:val="23"/>
          <w:szCs w:val="23"/>
        </w:rPr>
        <w:t>Cematu</w:t>
      </w:r>
      <w:proofErr w:type="spellEnd"/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1356A13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proofErr w:type="gramStart"/>
      <w:r w:rsidR="00610E04">
        <w:rPr>
          <w:rFonts w:ascii="Times New Roman" w:hAnsi="Times New Roman" w:cs="Times New Roman"/>
          <w:sz w:val="23"/>
          <w:szCs w:val="23"/>
        </w:rPr>
        <w:t xml:space="preserve">určena 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pro</w:t>
      </w:r>
      <w:proofErr w:type="gramEnd"/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51AF85" w14:textId="13A372DD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2E1718" w:rsidRPr="00054DC0">
        <w:rPr>
          <w:rFonts w:ascii="Times New Roman" w:hAnsi="Times New Roman" w:cs="Times New Roman"/>
          <w:sz w:val="23"/>
          <w:szCs w:val="23"/>
        </w:rPr>
        <w:t>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04D894C" w14:textId="1FE272AD" w:rsidR="00DA7BF9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14AA5F26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18ECBCF1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>8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206BB492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</w:t>
      </w:r>
      <w:r w:rsidR="00DA1E2F" w:rsidRPr="00054DC0">
        <w:rPr>
          <w:rFonts w:ascii="Times New Roman" w:hAnsi="Times New Roman" w:cs="Times New Roman"/>
          <w:sz w:val="23"/>
          <w:szCs w:val="23"/>
        </w:rPr>
        <w:lastRenderedPageBreak/>
        <w:t>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143DC62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03FAFB1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  <w:r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jakém termínu bude konána jednotná </w:t>
      </w:r>
      <w:bookmarkStart w:id="0" w:name="_GoBack"/>
      <w:bookmarkEnd w:id="0"/>
      <w:r w:rsidRPr="00054DC0">
        <w:rPr>
          <w:rFonts w:ascii="Times New Roman" w:hAnsi="Times New Roman" w:cs="Times New Roman"/>
          <w:sz w:val="23"/>
          <w:szCs w:val="23"/>
        </w:rPr>
        <w:t>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1CBA2F0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093F291C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</w:t>
      </w:r>
      <w:proofErr w:type="gramStart"/>
      <w:r w:rsidR="00041464">
        <w:rPr>
          <w:rFonts w:ascii="Times New Roman" w:hAnsi="Times New Roman" w:cs="Times New Roman"/>
          <w:sz w:val="23"/>
          <w:szCs w:val="23"/>
        </w:rPr>
        <w:t xml:space="preserve">programů  </w:t>
      </w:r>
      <w:r w:rsidRPr="00054DC0">
        <w:rPr>
          <w:rFonts w:ascii="Times New Roman" w:hAnsi="Times New Roman" w:cs="Times New Roman"/>
          <w:sz w:val="23"/>
          <w:szCs w:val="23"/>
        </w:rPr>
        <w:t>jen</w:t>
      </w:r>
      <w:proofErr w:type="gramEnd"/>
      <w:r w:rsidRPr="00054DC0">
        <w:rPr>
          <w:rFonts w:ascii="Times New Roman" w:hAnsi="Times New Roman" w:cs="Times New Roman"/>
          <w:sz w:val="23"/>
          <w:szCs w:val="23"/>
        </w:rPr>
        <w:t xml:space="preserve">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maturitní zkouškou bez talentové </w:t>
      </w:r>
      <w:r w:rsidRPr="00054DC0">
        <w:rPr>
          <w:rFonts w:ascii="Times New Roman" w:hAnsi="Times New Roman" w:cs="Times New Roman"/>
          <w:sz w:val="23"/>
          <w:szCs w:val="23"/>
        </w:rPr>
        <w:lastRenderedPageBreak/>
        <w:t>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</w:t>
      </w:r>
      <w:proofErr w:type="gramStart"/>
      <w:r w:rsidRPr="004F3EA9">
        <w:rPr>
          <w:rFonts w:ascii="Times New Roman" w:hAnsi="Times New Roman" w:cs="Times New Roman"/>
          <w:sz w:val="20"/>
        </w:rPr>
        <w:t>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</w:t>
      </w:r>
      <w:proofErr w:type="gramEnd"/>
      <w:r w:rsidRPr="004F3EA9">
        <w:rPr>
          <w:rFonts w:ascii="Times New Roman" w:hAnsi="Times New Roman" w:cs="Times New Roman"/>
          <w:sz w:val="20"/>
        </w:rPr>
        <w:t>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</w:t>
      </w:r>
      <w:proofErr w:type="gramStart"/>
      <w:r w:rsidRPr="004B7E04">
        <w:rPr>
          <w:rFonts w:ascii="Times New Roman" w:hAnsi="Times New Roman" w:cs="Times New Roman"/>
          <w:sz w:val="20"/>
          <w:szCs w:val="23"/>
        </w:rPr>
        <w:t>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</w:t>
      </w:r>
      <w:proofErr w:type="gramEnd"/>
      <w:r w:rsidRPr="004B7E04">
        <w:rPr>
          <w:rFonts w:ascii="Times New Roman" w:hAnsi="Times New Roman" w:cs="Times New Roman"/>
          <w:sz w:val="20"/>
          <w:szCs w:val="23"/>
        </w:rPr>
        <w:t>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77777777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headerReference w:type="default" r:id="rId8"/>
      <w:footerReference w:type="default" r:id="rId9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D224" w14:textId="77777777" w:rsidR="00EB2A6E" w:rsidRDefault="00EB2A6E" w:rsidP="00F9457F">
      <w:pPr>
        <w:spacing w:after="0" w:line="240" w:lineRule="auto"/>
      </w:pPr>
      <w:r>
        <w:separator/>
      </w:r>
    </w:p>
  </w:endnote>
  <w:endnote w:type="continuationSeparator" w:id="0">
    <w:p w14:paraId="1C7AE612" w14:textId="77777777" w:rsidR="00EB2A6E" w:rsidRDefault="00EB2A6E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31E">
          <w:rPr>
            <w:noProof/>
          </w:rPr>
          <w:t>11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EF474" w14:textId="77777777" w:rsidR="00EB2A6E" w:rsidRDefault="00EB2A6E" w:rsidP="00F9457F">
      <w:pPr>
        <w:spacing w:after="0" w:line="240" w:lineRule="auto"/>
      </w:pPr>
      <w:r>
        <w:separator/>
      </w:r>
    </w:p>
  </w:footnote>
  <w:footnote w:type="continuationSeparator" w:id="0">
    <w:p w14:paraId="4E47845D" w14:textId="77777777" w:rsidR="00EB2A6E" w:rsidRDefault="00EB2A6E" w:rsidP="00F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BE6D" w14:textId="21682DBB" w:rsidR="00425246" w:rsidRPr="00CE7082" w:rsidRDefault="00425246">
    <w:pPr>
      <w:pStyle w:val="Zhlav"/>
      <w:rPr>
        <w:sz w:val="20"/>
      </w:rPr>
    </w:pPr>
    <w:r w:rsidRPr="00CE7082">
      <w:rPr>
        <w:sz w:val="20"/>
      </w:rPr>
      <w:t>Pracovní návrh</w:t>
    </w:r>
    <w:r w:rsidRPr="00CE7082">
      <w:rPr>
        <w:sz w:val="20"/>
      </w:rPr>
      <w:ptab w:relativeTo="margin" w:alignment="center" w:leader="none"/>
    </w:r>
    <w:r w:rsidRPr="00CE7082">
      <w:rPr>
        <w:sz w:val="20"/>
      </w:rPr>
      <w:t xml:space="preserve">Poznámky k přihláškám </w:t>
    </w:r>
    <w:r w:rsidRPr="00CE7082">
      <w:rPr>
        <w:sz w:val="20"/>
      </w:rPr>
      <w:ptab w:relativeTo="margin" w:alignment="right" w:leader="none"/>
    </w:r>
    <w:proofErr w:type="gramStart"/>
    <w:r w:rsidR="00687583">
      <w:rPr>
        <w:sz w:val="20"/>
      </w:rPr>
      <w:t>26.10.2016</w:t>
    </w:r>
    <w:proofErr w:type="gramEnd"/>
  </w:p>
  <w:p w14:paraId="1066CEA5" w14:textId="77777777" w:rsidR="00425246" w:rsidRDefault="00425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31E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2A6E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  <w15:chartTrackingRefBased/>
  <w15:docId w15:val="{8B8268F4-9E9B-49FE-8E38-F6EC908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6B3B-7B16-4FDC-9EA0-5839543E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5677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Rudel Karel</dc:creator>
  <cp:keywords/>
  <dc:description/>
  <cp:lastModifiedBy>Petra Pospíšilová</cp:lastModifiedBy>
  <cp:revision>2</cp:revision>
  <cp:lastPrinted>2016-10-26T08:30:00Z</cp:lastPrinted>
  <dcterms:created xsi:type="dcterms:W3CDTF">2016-10-27T19:52:00Z</dcterms:created>
  <dcterms:modified xsi:type="dcterms:W3CDTF">2016-10-27T19:52:00Z</dcterms:modified>
</cp:coreProperties>
</file>